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center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CV of </w:t>
      </w:r>
      <w:r>
        <w:rPr>
          <w:rFonts w:eastAsia="Calibri"/>
        </w:rPr>
        <w:t>Name</w:t>
      </w:r>
    </w:p>
    <w:p w14:paraId="00000002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center"/>
        <w:rPr>
          <w:rFonts w:eastAsia="Arial"/>
        </w:rPr>
      </w:pPr>
    </w:p>
    <w:p w14:paraId="0000000E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Name: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 xml:space="preserve">Nargish </w:t>
      </w:r>
      <w:r>
        <w:rPr>
          <w:rFonts w:eastAsia="Calibri"/>
          <w:color w:val="000000"/>
        </w:rPr>
        <w:t>Parbin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</w:p>
    <w:p w14:paraId="0000000F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Designation: </w:t>
      </w:r>
      <w:r>
        <w:rPr>
          <w:rFonts w:eastAsia="Calibri"/>
          <w:color w:val="000000"/>
        </w:rPr>
        <w:t>Assistant Professor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</w:p>
    <w:p w14:paraId="742D087F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Address for Communication</w:t>
      </w:r>
      <w:r>
        <w:rPr>
          <w:rFonts w:eastAsia="Calibri"/>
          <w:color w:val="000000"/>
        </w:rPr>
        <w:t xml:space="preserve">: 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>(office</w:t>
      </w:r>
      <w:r>
        <w:rPr>
          <w:rFonts w:eastAsia="Calibri"/>
          <w:color w:val="000000"/>
        </w:rPr>
        <w:t>)</w:t>
      </w:r>
      <w:r>
        <w:rPr>
          <w:rFonts w:eastAsia="Calibri"/>
          <w:color w:val="000000"/>
        </w:rPr>
        <w:t xml:space="preserve"> ____</w:t>
      </w:r>
      <w:r>
        <w:rPr>
          <w:rFonts w:eastAsia="Calibri"/>
          <w:color w:val="000000"/>
        </w:rPr>
        <w:t xml:space="preserve">Department </w:t>
      </w:r>
      <w:r>
        <w:rPr>
          <w:rFonts w:eastAsia="Calibri"/>
          <w:color w:val="000000"/>
        </w:rPr>
        <w:t xml:space="preserve">of Medical Laboratory Technology, School of Allied </w:t>
      </w:r>
      <w:r>
        <w:rPr>
          <w:rFonts w:eastAsia="Calibri"/>
          <w:color w:val="000000"/>
        </w:rPr>
        <w:t>Health  Sciences, Girijananda</w:t>
      </w:r>
      <w:r>
        <w:rPr>
          <w:rFonts w:eastAsia="Calibri"/>
          <w:color w:val="000000"/>
        </w:rPr>
        <w:t xml:space="preserve"> Chowdhury </w:t>
      </w:r>
      <w:r>
        <w:rPr>
          <w:rFonts w:eastAsia="Calibri"/>
          <w:color w:val="000000"/>
        </w:rPr>
        <w:t>University</w:t>
      </w:r>
      <w:r>
        <w:rPr>
          <w:rFonts w:eastAsia="Calibri"/>
          <w:color w:val="000000"/>
        </w:rPr>
        <w:t>, Hathkhowapara, Azara</w:t>
      </w:r>
      <w:r>
        <w:rPr>
          <w:rFonts w:eastAsia="Calibri"/>
          <w:color w:val="000000"/>
        </w:rPr>
        <w:t>, Guwahati, Assam, 781017</w:t>
      </w:r>
      <w:r>
        <w:rPr>
          <w:rFonts w:eastAsia="Calibri"/>
          <w:color w:val="000000"/>
        </w:rPr>
        <w:t xml:space="preserve"> </w:t>
      </w:r>
    </w:p>
    <w:p w14:paraId="5D1DCA20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Mobile no- 9365349606</w:t>
      </w:r>
    </w:p>
    <w:p w14:paraId="3861C19E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WA no- 9365349606</w:t>
      </w:r>
    </w:p>
    <w:p w14:paraId="00000012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Email- </w:t>
      </w:r>
      <w:r>
        <w:rPr>
          <w:rFonts w:eastAsia="Calibri"/>
          <w:color w:val="000000"/>
        </w:rPr>
        <w:t>____</w:t>
      </w:r>
      <w:r>
        <w:rPr>
          <w:rFonts w:eastAsia="Calibri"/>
          <w:color w:val="000000"/>
        </w:rPr>
        <w:t>nargi</w:t>
      </w:r>
      <w:r>
        <w:rPr>
          <w:rFonts w:eastAsia="Calibri"/>
          <w:color w:val="000000"/>
        </w:rPr>
        <w:t>sh_mls@gcunivetsity.ac.in</w:t>
      </w:r>
      <w:r>
        <w:rPr>
          <w:rFonts w:eastAsia="Calibri"/>
          <w:color w:val="000000"/>
        </w:rPr>
        <w:t>________________________________</w:t>
      </w:r>
    </w:p>
    <w:p w14:paraId="6F1FE97E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___________________________________________</w:t>
      </w:r>
    </w:p>
    <w:p w14:paraId="5EE440DA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___________________________________________</w:t>
      </w:r>
    </w:p>
    <w:p w14:paraId="00000013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>Mobile</w:t>
      </w:r>
      <w:r>
        <w:rPr>
          <w:rFonts w:eastAsia="Calibri"/>
          <w:color w:val="000000"/>
        </w:rPr>
        <w:t xml:space="preserve"> No.</w:t>
      </w:r>
      <w:r>
        <w:rPr>
          <w:rFonts w:eastAsia="Calibri"/>
          <w:color w:val="000000"/>
        </w:rPr>
        <w:t xml:space="preserve">: </w:t>
      </w:r>
      <w:r>
        <w:rPr>
          <w:rFonts w:eastAsia="Calibri"/>
          <w:color w:val="000000"/>
        </w:rPr>
        <w:t>9365349606</w:t>
      </w:r>
    </w:p>
    <w:p w14:paraId="0A76CE1C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</w:t>
      </w:r>
      <w:r>
        <w:rPr>
          <w:rFonts w:eastAsia="Calibri"/>
          <w:color w:val="000000"/>
        </w:rPr>
        <w:t xml:space="preserve">                                </w:t>
      </w:r>
      <w:r>
        <w:rPr>
          <w:rFonts w:eastAsia="Calibri"/>
          <w:color w:val="000000"/>
        </w:rPr>
        <w:t>WA No:</w:t>
      </w:r>
      <w:r>
        <w:rPr>
          <w:rFonts w:eastAsia="Calibri"/>
          <w:color w:val="000000"/>
        </w:rPr>
        <w:t>9365349606</w:t>
      </w:r>
    </w:p>
    <w:p w14:paraId="00000014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E</w:t>
      </w:r>
      <w:r>
        <w:rPr>
          <w:rFonts w:eastAsia="Calibri"/>
          <w:color w:val="000000"/>
        </w:rPr>
        <w:t>mail:</w:t>
      </w:r>
      <w:r>
        <w:rPr>
          <w:rFonts w:eastAsia="Calibri"/>
          <w:color w:val="000000"/>
        </w:rPr>
        <w:t xml:space="preserve"> nargish_mls@gcuniversity.ac.in</w:t>
      </w:r>
    </w:p>
    <w:p w14:paraId="5AAB5777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</w:p>
    <w:p w14:paraId="0000001A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2"/>
        <w:jc w:val="both"/>
        <w:rPr>
          <w:rFonts w:eastAsia="Calibri"/>
          <w:color w:val="002060"/>
        </w:rPr>
      </w:pP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</w:p>
    <w:p w14:paraId="0000001B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Date of Birth: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>27-11</w:t>
      </w:r>
      <w:r>
        <w:rPr>
          <w:rFonts w:eastAsia="Calibri"/>
          <w:color w:val="000000"/>
        </w:rPr>
        <w:t>-1996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 xml:space="preserve">  </w:t>
      </w:r>
    </w:p>
    <w:p w14:paraId="362A13B3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  <w:u w:val="single"/>
        </w:rPr>
      </w:pPr>
      <w:r>
        <w:rPr>
          <w:bCs/>
        </w:rPr>
        <w:t>Educational Qualifications:</w:t>
      </w:r>
    </w:p>
    <w:tbl>
      <w:tblPr>
        <w:tblW w:w="10031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1286"/>
        <w:gridCol w:w="2268"/>
        <w:gridCol w:w="2410"/>
        <w:gridCol w:w="3543"/>
      </w:tblGrid>
      <w:tr w14:paraId="4D07C6A4">
        <w:trPr>
          <w:trHeight w:val="239" w:hRule="atLeast"/>
        </w:trPr>
        <w:tc>
          <w:tcPr>
            <w:tcW w:w="524" w:type="dxa"/>
            <w:tcBorders>
              <w:bottom w:val="nil"/>
            </w:tcBorders>
          </w:tcPr>
          <w:p w14:paraId="3851FF6F">
            <w:pPr>
              <w:pStyle w:val="style4104"/>
              <w:ind w:left="10" w:righ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Sl.</w:t>
            </w:r>
          </w:p>
        </w:tc>
        <w:tc>
          <w:tcPr>
            <w:tcW w:w="1286" w:type="dxa"/>
            <w:tcBorders>
              <w:bottom w:val="nil"/>
            </w:tcBorders>
          </w:tcPr>
          <w:p w14:paraId="3CC121F0">
            <w:pPr>
              <w:pStyle w:val="style4104"/>
              <w:ind w:left="1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Examination Passed</w:t>
            </w:r>
          </w:p>
        </w:tc>
        <w:tc>
          <w:tcPr>
            <w:tcW w:w="2268" w:type="dxa"/>
            <w:tcBorders>
              <w:bottom w:val="nil"/>
            </w:tcBorders>
          </w:tcPr>
          <w:p w14:paraId="583FBB25">
            <w:pPr>
              <w:pStyle w:val="style4104"/>
              <w:ind w:left="1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 of passing</w:t>
            </w:r>
          </w:p>
        </w:tc>
        <w:tc>
          <w:tcPr>
            <w:tcW w:w="2410" w:type="dxa"/>
            <w:tcBorders>
              <w:bottom w:val="nil"/>
            </w:tcBorders>
          </w:tcPr>
          <w:p w14:paraId="1FFB54CF">
            <w:pPr>
              <w:pStyle w:val="style4104"/>
              <w:ind w:left="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/ Council /</w:t>
            </w:r>
          </w:p>
        </w:tc>
        <w:tc>
          <w:tcPr>
            <w:tcW w:w="3543" w:type="dxa"/>
            <w:tcBorders>
              <w:bottom w:val="nil"/>
            </w:tcBorders>
          </w:tcPr>
          <w:p w14:paraId="07F13EED">
            <w:pPr>
              <w:pStyle w:val="style4104"/>
              <w:rPr>
                <w:sz w:val="24"/>
                <w:szCs w:val="24"/>
              </w:rPr>
            </w:pPr>
          </w:p>
        </w:tc>
      </w:tr>
      <w:tr w14:paraId="3810382F">
        <w:tblPrEx/>
        <w:trPr>
          <w:trHeight w:val="243" w:hRule="atLeast"/>
        </w:trPr>
        <w:tc>
          <w:tcPr>
            <w:tcW w:w="524" w:type="dxa"/>
            <w:tcBorders>
              <w:top w:val="nil"/>
              <w:bottom w:val="nil"/>
            </w:tcBorders>
          </w:tcPr>
          <w:p w14:paraId="3E5C526D">
            <w:pPr>
              <w:pStyle w:val="style4104"/>
              <w:spacing w:before="1"/>
              <w:ind w:left="91" w:righ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6D2F90F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6A9B002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6D20470">
            <w:pPr>
              <w:pStyle w:val="style4104"/>
              <w:ind w:left="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University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4200E9A5">
            <w:pPr>
              <w:pStyle w:val="style4104"/>
              <w:ind w:left="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Specialization</w:t>
            </w:r>
          </w:p>
        </w:tc>
      </w:tr>
      <w:tr w14:paraId="5ACD12B1">
        <w:tblPrEx/>
        <w:trPr>
          <w:trHeight w:val="238" w:hRule="atLeast"/>
        </w:trPr>
        <w:tc>
          <w:tcPr>
            <w:tcW w:w="524" w:type="dxa"/>
            <w:tcBorders>
              <w:top w:val="nil"/>
              <w:bottom w:val="nil"/>
            </w:tcBorders>
          </w:tcPr>
          <w:p w14:paraId="6148235C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7817AC8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5015E3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646706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4AD14EE9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</w:tr>
      <w:tr w14:paraId="415D4E4B">
        <w:tblPrEx/>
        <w:trPr>
          <w:trHeight w:val="86" w:hRule="atLeast"/>
        </w:trPr>
        <w:tc>
          <w:tcPr>
            <w:tcW w:w="524" w:type="dxa"/>
            <w:tcBorders>
              <w:top w:val="nil"/>
            </w:tcBorders>
          </w:tcPr>
          <w:p w14:paraId="0852E62C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nil"/>
            </w:tcBorders>
          </w:tcPr>
          <w:p w14:paraId="6F54DF9A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6130AF0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4397538F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1F6D5B89">
            <w:pPr>
              <w:pStyle w:val="style4104"/>
              <w:jc w:val="center"/>
              <w:rPr>
                <w:sz w:val="24"/>
                <w:szCs w:val="24"/>
              </w:rPr>
            </w:pPr>
          </w:p>
        </w:tc>
      </w:tr>
      <w:tr w14:paraId="175E00BE">
        <w:tblPrEx/>
        <w:trPr>
          <w:trHeight w:val="729" w:hRule="atLeast"/>
        </w:trPr>
        <w:tc>
          <w:tcPr>
            <w:tcW w:w="524" w:type="dxa"/>
            <w:tcBorders/>
          </w:tcPr>
          <w:p w14:paraId="33915D93">
            <w:pPr>
              <w:pStyle w:val="style4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86" w:type="dxa"/>
            <w:tcBorders/>
          </w:tcPr>
          <w:p w14:paraId="6ABFB16F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HSLC/10</w:t>
            </w:r>
            <w:r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Std.</w:t>
            </w:r>
          </w:p>
        </w:tc>
        <w:tc>
          <w:tcPr>
            <w:tcW w:w="2268" w:type="dxa"/>
            <w:tcBorders/>
          </w:tcPr>
          <w:p w14:paraId="5706D1C7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2410" w:type="dxa"/>
            <w:tcBorders/>
          </w:tcPr>
          <w:p w14:paraId="3BAAB30F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SEBA</w:t>
            </w:r>
          </w:p>
        </w:tc>
        <w:tc>
          <w:tcPr>
            <w:tcW w:w="3543" w:type="dxa"/>
            <w:tcBorders/>
          </w:tcPr>
          <w:p w14:paraId="1EA41247">
            <w:pPr>
              <w:pStyle w:val="style4104"/>
              <w:rPr>
                <w:sz w:val="24"/>
                <w:szCs w:val="24"/>
              </w:rPr>
            </w:pPr>
          </w:p>
        </w:tc>
      </w:tr>
      <w:tr w14:paraId="2DED38BA">
        <w:tblPrEx/>
        <w:trPr>
          <w:trHeight w:val="731" w:hRule="atLeast"/>
        </w:trPr>
        <w:tc>
          <w:tcPr>
            <w:tcW w:w="524" w:type="dxa"/>
            <w:tcBorders/>
          </w:tcPr>
          <w:p w14:paraId="0C4F2F6D">
            <w:pPr>
              <w:pStyle w:val="style4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86" w:type="dxa"/>
            <w:tcBorders/>
          </w:tcPr>
          <w:p w14:paraId="54DB1721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HSSLC/10+2 Std.</w:t>
            </w:r>
          </w:p>
        </w:tc>
        <w:tc>
          <w:tcPr>
            <w:tcW w:w="2268" w:type="dxa"/>
            <w:tcBorders/>
          </w:tcPr>
          <w:p w14:paraId="74131F1B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2410" w:type="dxa"/>
            <w:tcBorders/>
          </w:tcPr>
          <w:p w14:paraId="1C9D5203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AHSEC</w:t>
            </w:r>
          </w:p>
        </w:tc>
        <w:tc>
          <w:tcPr>
            <w:tcW w:w="3543" w:type="dxa"/>
            <w:tcBorders/>
          </w:tcPr>
          <w:p w14:paraId="5A5FF2AA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Science </w:t>
            </w:r>
          </w:p>
        </w:tc>
      </w:tr>
      <w:tr w14:paraId="5AE4AF33">
        <w:tblPrEx/>
        <w:trPr>
          <w:trHeight w:val="729" w:hRule="atLeast"/>
        </w:trPr>
        <w:tc>
          <w:tcPr>
            <w:tcW w:w="524" w:type="dxa"/>
            <w:tcBorders/>
          </w:tcPr>
          <w:p w14:paraId="00A610AA">
            <w:pPr>
              <w:pStyle w:val="style4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86" w:type="dxa"/>
            <w:tcBorders/>
          </w:tcPr>
          <w:p w14:paraId="7DD9FC1B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Degree</w:t>
            </w:r>
            <w:r>
              <w:rPr>
                <w:sz w:val="24"/>
                <w:szCs w:val="24"/>
              </w:rPr>
              <w:t>(BSc</w:t>
            </w:r>
            <w:r>
              <w:rPr>
                <w:sz w:val="24"/>
                <w:szCs w:val="24"/>
              </w:rPr>
              <w:t>.MLT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tcBorders/>
          </w:tcPr>
          <w:p w14:paraId="2EA99A69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410" w:type="dxa"/>
            <w:tcBorders/>
          </w:tcPr>
          <w:p w14:paraId="3B95843D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ADTU</w:t>
            </w:r>
          </w:p>
        </w:tc>
        <w:tc>
          <w:tcPr>
            <w:tcW w:w="3543" w:type="dxa"/>
            <w:tcBorders/>
          </w:tcPr>
          <w:p w14:paraId="71FEE6AF">
            <w:pPr>
              <w:pStyle w:val="style410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Medical Laboratory T</w:t>
            </w:r>
            <w:r>
              <w:rPr>
                <w:sz w:val="24"/>
                <w:szCs w:val="24"/>
                <w:lang w:val="en-US"/>
              </w:rPr>
              <w:t xml:space="preserve">echnology </w:t>
            </w:r>
          </w:p>
          <w:p w14:paraId="3B95F94B">
            <w:pPr>
              <w:pStyle w:val="style4104"/>
              <w:rPr>
                <w:sz w:val="24"/>
                <w:szCs w:val="24"/>
              </w:rPr>
            </w:pPr>
          </w:p>
        </w:tc>
      </w:tr>
      <w:tr w14:paraId="79DD0AF9">
        <w:tblPrEx/>
        <w:trPr>
          <w:trHeight w:val="732" w:hRule="atLeast"/>
        </w:trPr>
        <w:tc>
          <w:tcPr>
            <w:tcW w:w="524" w:type="dxa"/>
            <w:tcBorders/>
          </w:tcPr>
          <w:p w14:paraId="12221976">
            <w:pPr>
              <w:pStyle w:val="style4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86" w:type="dxa"/>
            <w:tcBorders/>
          </w:tcPr>
          <w:p w14:paraId="413786DA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Master’s Degree</w:t>
            </w:r>
          </w:p>
          <w:p w14:paraId="0A3D41E0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MSc.MLT)</w:t>
            </w:r>
          </w:p>
        </w:tc>
        <w:tc>
          <w:tcPr>
            <w:tcW w:w="2268" w:type="dxa"/>
            <w:tcBorders/>
          </w:tcPr>
          <w:p w14:paraId="6B14D855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410" w:type="dxa"/>
            <w:tcBorders/>
          </w:tcPr>
          <w:p w14:paraId="19BC2A4B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SSUHS</w:t>
            </w:r>
          </w:p>
        </w:tc>
        <w:tc>
          <w:tcPr>
            <w:tcW w:w="3543" w:type="dxa"/>
            <w:tcBorders/>
          </w:tcPr>
          <w:p w14:paraId="62AF4AFF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Clinical Biochemistry </w:t>
            </w:r>
          </w:p>
        </w:tc>
      </w:tr>
      <w:tr w14:paraId="06EE200A">
        <w:tblPrEx/>
        <w:trPr>
          <w:trHeight w:val="731" w:hRule="atLeast"/>
        </w:trPr>
        <w:tc>
          <w:tcPr>
            <w:tcW w:w="524" w:type="dxa"/>
            <w:tcBorders/>
          </w:tcPr>
          <w:p w14:paraId="2FFAF9B4">
            <w:pPr>
              <w:pStyle w:val="style4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86" w:type="dxa"/>
            <w:tcBorders/>
          </w:tcPr>
          <w:p w14:paraId="4A4A42FC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Phil.(Please Specify)</w:t>
            </w:r>
          </w:p>
        </w:tc>
        <w:tc>
          <w:tcPr>
            <w:tcW w:w="2268" w:type="dxa"/>
            <w:tcBorders/>
          </w:tcPr>
          <w:p w14:paraId="1DF89A29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2410" w:type="dxa"/>
            <w:tcBorders/>
          </w:tcPr>
          <w:p w14:paraId="653EDDDA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3543" w:type="dxa"/>
            <w:tcBorders/>
          </w:tcPr>
          <w:p w14:paraId="37D1CE8F">
            <w:pPr>
              <w:pStyle w:val="style4104"/>
              <w:rPr>
                <w:sz w:val="24"/>
                <w:szCs w:val="24"/>
              </w:rPr>
            </w:pPr>
          </w:p>
        </w:tc>
      </w:tr>
      <w:tr w14:paraId="32F4E5E2">
        <w:tblPrEx/>
        <w:trPr>
          <w:trHeight w:val="729" w:hRule="atLeast"/>
        </w:trPr>
        <w:tc>
          <w:tcPr>
            <w:tcW w:w="524" w:type="dxa"/>
            <w:tcBorders/>
          </w:tcPr>
          <w:p w14:paraId="784FDC2C">
            <w:pPr>
              <w:pStyle w:val="style4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86" w:type="dxa"/>
            <w:tcBorders/>
          </w:tcPr>
          <w:p w14:paraId="2ABE7B32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Ph. D. (Please Specify)</w:t>
            </w:r>
          </w:p>
        </w:tc>
        <w:tc>
          <w:tcPr>
            <w:tcW w:w="2268" w:type="dxa"/>
            <w:tcBorders/>
          </w:tcPr>
          <w:p w14:paraId="688906B4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2410" w:type="dxa"/>
            <w:tcBorders/>
          </w:tcPr>
          <w:p w14:paraId="6BD3038D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3543" w:type="dxa"/>
            <w:tcBorders/>
          </w:tcPr>
          <w:p w14:paraId="193C2219">
            <w:pPr>
              <w:pStyle w:val="style4104"/>
              <w:rPr>
                <w:sz w:val="24"/>
                <w:szCs w:val="24"/>
              </w:rPr>
            </w:pPr>
          </w:p>
        </w:tc>
      </w:tr>
      <w:tr w14:paraId="3E4C76A6">
        <w:tblPrEx/>
        <w:trPr>
          <w:trHeight w:val="729" w:hRule="atLeast"/>
        </w:trPr>
        <w:tc>
          <w:tcPr>
            <w:tcW w:w="524" w:type="dxa"/>
            <w:tcBorders/>
          </w:tcPr>
          <w:p w14:paraId="78895FDB">
            <w:pPr>
              <w:pStyle w:val="style4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86" w:type="dxa"/>
            <w:tcBorders/>
          </w:tcPr>
          <w:p w14:paraId="307B05BA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Post-Doctoral</w:t>
            </w:r>
          </w:p>
          <w:p w14:paraId="492F51FD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(Please Specify)</w:t>
            </w:r>
          </w:p>
        </w:tc>
        <w:tc>
          <w:tcPr>
            <w:tcW w:w="2268" w:type="dxa"/>
            <w:tcBorders/>
          </w:tcPr>
          <w:p w14:paraId="37693373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2410" w:type="dxa"/>
            <w:tcBorders/>
          </w:tcPr>
          <w:p w14:paraId="59E782C4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3543" w:type="dxa"/>
            <w:tcBorders/>
          </w:tcPr>
          <w:p w14:paraId="219077B1">
            <w:pPr>
              <w:pStyle w:val="style4104"/>
              <w:rPr>
                <w:sz w:val="24"/>
                <w:szCs w:val="24"/>
              </w:rPr>
            </w:pPr>
          </w:p>
        </w:tc>
      </w:tr>
      <w:tr w14:paraId="4AEC369F">
        <w:tblPrEx/>
        <w:trPr>
          <w:trHeight w:val="732" w:hRule="atLeast"/>
        </w:trPr>
        <w:tc>
          <w:tcPr>
            <w:tcW w:w="524" w:type="dxa"/>
            <w:tcBorders/>
          </w:tcPr>
          <w:p w14:paraId="7823EFE8">
            <w:pPr>
              <w:pStyle w:val="style4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86" w:type="dxa"/>
            <w:tcBorders/>
          </w:tcPr>
          <w:p w14:paraId="2D766589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Others</w:t>
            </w:r>
          </w:p>
          <w:p w14:paraId="15B78B33">
            <w:pPr>
              <w:pStyle w:val="style4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(Please Specify)</w:t>
            </w:r>
          </w:p>
        </w:tc>
        <w:tc>
          <w:tcPr>
            <w:tcW w:w="2268" w:type="dxa"/>
            <w:tcBorders/>
          </w:tcPr>
          <w:p w14:paraId="3D63D701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2410" w:type="dxa"/>
            <w:tcBorders/>
          </w:tcPr>
          <w:p w14:paraId="3A3C1309">
            <w:pPr>
              <w:pStyle w:val="style4104"/>
              <w:rPr>
                <w:sz w:val="24"/>
                <w:szCs w:val="24"/>
              </w:rPr>
            </w:pPr>
          </w:p>
        </w:tc>
        <w:tc>
          <w:tcPr>
            <w:tcW w:w="3543" w:type="dxa"/>
            <w:tcBorders/>
          </w:tcPr>
          <w:p w14:paraId="2DB319A9">
            <w:pPr>
              <w:pStyle w:val="style4104"/>
              <w:rPr>
                <w:sz w:val="24"/>
                <w:szCs w:val="24"/>
              </w:rPr>
            </w:pPr>
          </w:p>
        </w:tc>
      </w:tr>
    </w:tbl>
    <w:p w14:paraId="0000001C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</w:p>
    <w:p w14:paraId="5BBAD12B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Languages known:</w:t>
      </w:r>
      <w:r>
        <w:rPr>
          <w:rFonts w:eastAsia="Calibri"/>
          <w:color w:val="000000"/>
        </w:rPr>
        <w:tab/>
      </w:r>
    </w:p>
    <w:p w14:paraId="429F2D26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English- read , write and speak</w:t>
      </w:r>
    </w:p>
    <w:p w14:paraId="3CC45488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Hindi- read, write and speak</w:t>
      </w:r>
    </w:p>
    <w:p w14:paraId="0D1FEA0A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Assamese- read, write and spea</w:t>
      </w:r>
      <w:r>
        <w:rPr>
          <w:rFonts w:eastAsia="Calibri"/>
          <w:color w:val="000000"/>
        </w:rPr>
        <w:t>k</w:t>
      </w:r>
    </w:p>
    <w:p w14:paraId="0000001D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Bengali- read , write and speak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 xml:space="preserve"> </w:t>
      </w:r>
    </w:p>
    <w:p w14:paraId="0000001E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</w:p>
    <w:p w14:paraId="0000001F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2"/>
        <w:jc w:val="both"/>
        <w:rPr>
          <w:rFonts w:eastAsia="Calibri"/>
          <w:color w:val="000000"/>
        </w:rPr>
      </w:pPr>
    </w:p>
    <w:p w14:paraId="2EFAA659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Academic/ Administrative</w:t>
      </w:r>
      <w:r>
        <w:rPr>
          <w:rFonts w:eastAsia="Calibri"/>
          <w:color w:val="000000"/>
        </w:rPr>
        <w:t xml:space="preserve"> Experience:</w:t>
      </w:r>
    </w:p>
    <w:p w14:paraId="49CCAC4F">
      <w:pPr>
        <w:pStyle w:val="style179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ascii="Times New Roman" w:cs="Times New Roman" w:eastAsia="Calibri" w:hAnsi="Times New Roman"/>
          <w:color w:val="000000"/>
          <w:sz w:val="24"/>
          <w:szCs w:val="24"/>
          <w:lang w:val="en-US"/>
        </w:rPr>
        <w:t>1year 8 month as an assistant professor</w:t>
      </w:r>
      <w:r>
        <w:rPr>
          <w:rFonts w:ascii="Times New Roman" w:cs="Times New Roman" w:eastAsia="Calibri" w:hAnsi="Times New Roman"/>
          <w:color w:val="000000"/>
          <w:sz w:val="24"/>
          <w:szCs w:val="24"/>
          <w:lang w:val="en-US"/>
        </w:rPr>
        <w:t xml:space="preserve"> in Brahmaputra College</w:t>
      </w:r>
    </w:p>
    <w:p w14:paraId="1123EC9B">
      <w:pPr>
        <w:pStyle w:val="style179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ascii="Times New Roman" w:cs="Times New Roman" w:eastAsia="Calibri" w:hAnsi="Times New Roman"/>
          <w:color w:val="000000"/>
          <w:sz w:val="24"/>
          <w:szCs w:val="24"/>
          <w:lang w:val="en-US"/>
        </w:rPr>
        <w:t>1 year as an assistant professor</w:t>
      </w:r>
      <w:r>
        <w:rPr>
          <w:rFonts w:ascii="Times New Roman" w:cs="Times New Roman" w:eastAsia="Calibri" w:hAnsi="Times New Roman"/>
          <w:color w:val="000000"/>
          <w:sz w:val="24"/>
          <w:szCs w:val="24"/>
          <w:lang w:val="en-US"/>
        </w:rPr>
        <w:t xml:space="preserve"> in Pratiksha Institute of Allied Health Sciences </w:t>
      </w:r>
    </w:p>
    <w:p w14:paraId="24EE44F4">
      <w:pPr>
        <w:pStyle w:val="style179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0"/>
        <w:jc w:val="both"/>
        <w:rPr>
          <w:rFonts w:eastAsia="Calibri"/>
          <w:color w:val="000000"/>
        </w:rPr>
      </w:pPr>
      <w:r>
        <w:rPr>
          <w:rFonts w:ascii="Times New Roman" w:cs="Times New Roman" w:eastAsia="Calibri" w:hAnsi="Times New Roman"/>
          <w:color w:val="000000"/>
          <w:sz w:val="24"/>
          <w:szCs w:val="24"/>
          <w:lang w:val="en-US"/>
        </w:rPr>
        <w:t xml:space="preserve">6months as Principal (i/c) in NEPEDS </w:t>
      </w:r>
      <w:r>
        <w:rPr>
          <w:rFonts w:ascii="Times New Roman" w:cs="Times New Roman" w:eastAsia="Calibri" w:hAnsi="Times New Roman"/>
          <w:color w:val="000000"/>
          <w:sz w:val="24"/>
          <w:szCs w:val="24"/>
          <w:lang w:val="en-US"/>
        </w:rPr>
        <w:t xml:space="preserve">Institute of Healthcare </w:t>
      </w:r>
      <w:r>
        <w:rPr>
          <w:rFonts w:ascii="Times New Roman" w:cs="Times New Roman" w:eastAsia="Calibri" w:hAnsi="Times New Roman"/>
          <w:color w:val="000000"/>
          <w:sz w:val="24"/>
          <w:szCs w:val="24"/>
          <w:lang w:val="en-US"/>
        </w:rPr>
        <w:t xml:space="preserve">Sciences </w:t>
      </w:r>
    </w:p>
    <w:p w14:paraId="00000020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left="360"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ab/>
      </w:r>
    </w:p>
    <w:p w14:paraId="00000022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302"/>
        <w:jc w:val="both"/>
        <w:rPr>
          <w:rFonts w:eastAsia="Calibri"/>
          <w:color w:val="000000"/>
        </w:rPr>
      </w:pPr>
    </w:p>
    <w:p w14:paraId="00000027">
      <w:pPr>
        <w:pStyle w:val="style0"/>
        <w:pBdr>
          <w:left w:val="nil"/>
          <w:right w:val="nil"/>
          <w:top w:val="nil"/>
          <w:bottom w:val="nil"/>
          <w:between w:val="nil"/>
        </w:pBdr>
        <w:spacing w:before="300" w:after="280" w:lineRule="auto" w:line="360"/>
        <w:ind w:right="30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List </w:t>
      </w:r>
      <w:r>
        <w:rPr>
          <w:rFonts w:eastAsia="Calibri"/>
          <w:color w:val="000000"/>
        </w:rPr>
        <w:t>of Publications</w:t>
      </w:r>
      <w:r>
        <w:rPr>
          <w:rFonts w:eastAsia="Calibri"/>
          <w:color w:val="000000"/>
        </w:rPr>
        <w:t>:</w:t>
      </w:r>
    </w:p>
    <w:p w14:paraId="00000028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jc w:val="both"/>
        <w:rPr>
          <w:rFonts w:eastAsia="Calibri"/>
          <w:color w:val="000000"/>
        </w:rPr>
      </w:pPr>
    </w:p>
    <w:p w14:paraId="0000002F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jc w:val="both"/>
        <w:rPr>
          <w:rFonts w:eastAsia="Calibri"/>
          <w:color w:val="000000"/>
        </w:rPr>
      </w:pPr>
    </w:p>
    <w:p w14:paraId="718C2657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jc w:val="both"/>
        <w:rPr>
          <w:rFonts w:eastAsia="Calibri"/>
          <w:color w:val="000000"/>
        </w:rPr>
      </w:pPr>
    </w:p>
    <w:p w14:paraId="00000033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Research Experience:</w:t>
      </w:r>
    </w:p>
    <w:p w14:paraId="00000034">
      <w:pPr>
        <w:pStyle w:val="style179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pacing w:lineRule="auto" w:line="360"/>
        <w:jc w:val="both"/>
        <w:rPr>
          <w:rFonts w:ascii="Times New Roman" w:cs="Times New Roman" w:eastAsia="Calibri" w:hAnsi="Times New Roman"/>
          <w:color w:val="000000"/>
          <w:sz w:val="24"/>
          <w:szCs w:val="24"/>
        </w:rPr>
      </w:pPr>
      <w:r>
        <w:rPr>
          <w:rFonts w:ascii="Times New Roman" w:cs="Times New Roman" w:eastAsia="Calibri" w:hAnsi="Times New Roman"/>
          <w:color w:val="000000"/>
          <w:sz w:val="24"/>
          <w:szCs w:val="24"/>
        </w:rPr>
        <w:t>Doctoral thesis guided :</w:t>
      </w:r>
    </w:p>
    <w:p w14:paraId="00000036">
      <w:pPr>
        <w:pStyle w:val="style179"/>
        <w:numPr>
          <w:ilvl w:val="0"/>
          <w:numId w:val="2"/>
        </w:numPr>
        <w:spacing w:lineRule="auto" w:line="360"/>
        <w:ind w:right="-360"/>
        <w:jc w:val="both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Research &amp; Consultancy Projects:</w:t>
      </w:r>
    </w:p>
    <w:p w14:paraId="643F9841">
      <w:pPr>
        <w:pStyle w:val="style0"/>
        <w:pBdr>
          <w:left w:val="nil"/>
          <w:right w:val="nil"/>
          <w:top w:val="nil"/>
          <w:bottom w:val="nil"/>
          <w:between w:val="nil"/>
        </w:pBdr>
        <w:spacing w:before="300" w:after="280" w:lineRule="auto" w:line="360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Membership of Professional bodies:</w:t>
      </w:r>
    </w:p>
    <w:p w14:paraId="00000037">
      <w:pPr>
        <w:pStyle w:val="style0"/>
        <w:spacing w:before="280" w:lineRule="auto" w:line="360"/>
        <w:ind w:right="-360"/>
        <w:jc w:val="both"/>
        <w:rPr>
          <w:rFonts w:eastAsia="Calibri"/>
        </w:rPr>
      </w:pPr>
      <w:r>
        <w:rPr>
          <w:rFonts w:eastAsia="Calibri"/>
        </w:rPr>
        <w:t>Award, Fellowship &amp; Recognition</w:t>
      </w:r>
      <w:r>
        <w:rPr>
          <w:rFonts w:eastAsia="Calibri"/>
        </w:rPr>
        <w:t>:</w:t>
      </w:r>
    </w:p>
    <w:p w14:paraId="00000038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left="720" w:right="302"/>
        <w:jc w:val="both"/>
        <w:rPr>
          <w:rFonts w:eastAsia="Calibri"/>
        </w:rPr>
      </w:pPr>
    </w:p>
    <w:p w14:paraId="00000039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left="720" w:right="302"/>
        <w:jc w:val="both"/>
        <w:rPr>
          <w:rFonts w:eastAsia="Calibri"/>
        </w:rPr>
      </w:pPr>
    </w:p>
    <w:bookmarkStart w:id="0" w:name="_heading=h.30j0zll" w:colFirst="0" w:colLast="0"/>
    <w:bookmarkEnd w:id="0"/>
    <w:p w14:paraId="7D32FEF5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left="630" w:right="-360"/>
        <w:jc w:val="right"/>
        <w:rPr>
          <w:rFonts w:eastAsia="Calibri"/>
        </w:rPr>
      </w:pPr>
    </w:p>
    <w:p w14:paraId="00000043"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360"/>
        <w:ind w:right="-360" w:firstLine="221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Date:   </w:t>
      </w:r>
      <w:r>
        <w:rPr>
          <w:rFonts w:eastAsia="Arial"/>
          <w:color w:val="000000"/>
        </w:rPr>
        <w:t xml:space="preserve">  </w:t>
      </w:r>
      <w:r>
        <w:rPr>
          <w:rFonts w:eastAsia="Arial"/>
          <w:color w:val="000000"/>
        </w:rPr>
        <w:t>0</w:t>
      </w:r>
      <w:r>
        <w:rPr>
          <w:rFonts w:eastAsia="Arial"/>
          <w:color w:val="000000"/>
        </w:rPr>
        <w:t>6/09/2026</w:t>
      </w:r>
      <w:r>
        <w:rPr>
          <w:rFonts w:eastAsia="Arial"/>
          <w:color w:val="000000"/>
        </w:rPr>
        <w:t xml:space="preserve">                                                                                                 </w:t>
      </w:r>
      <w:r>
        <w:rPr>
          <w:rFonts w:eastAsia="Arial"/>
          <w:color w:val="000000"/>
        </w:rPr>
        <w:t xml:space="preserve">                          </w:t>
      </w:r>
      <w:r>
        <w:rPr>
          <w:rFonts w:eastAsia="Arial"/>
          <w:color w:val="000000"/>
        </w:rPr>
        <w:t>N</w:t>
      </w:r>
      <w:r>
        <w:rPr>
          <w:rFonts w:eastAsia="Arial"/>
        </w:rPr>
        <w:t>am</w:t>
      </w:r>
      <w:r>
        <w:rPr>
          <w:rFonts w:eastAsia="Arial"/>
        </w:rPr>
        <w:t>e: Nargish Parbin</w:t>
      </w:r>
    </w:p>
    <w:sectPr>
      <w:footerReference w:type="default" r:id="rId2"/>
      <w:pgSz w:w="12240" w:h="15840" w:orient="portrait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000020304"/>
    <w:charset w:val="00"/>
    <w:family w:val="roman"/>
    <w:pitch w:val="variable"/>
    <w:sig w:usb0="00000000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ACFF" w:usb2="00000009" w:usb3="00000000" w:csb0="000001FF" w:csb1="00000000"/>
  </w:font>
  <w:font w:name="Verdana">
    <w:altName w:val="Verdana"/>
    <w:panose1 w:val="020b0604030000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000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44">
    <w:pPr>
      <w:pStyle w:val="style0"/>
      <w:pBdr>
        <w:left w:val="nil"/>
        <w:right w:val="nil"/>
        <w:top w:val="nil"/>
        <w:bottom w:val="nil"/>
        <w:between w:val="nil"/>
      </w:pBdr>
      <w:tabs>
        <w:tab w:val="center" w:leader="none" w:pos="4513"/>
        <w:tab w:val="right" w:leader="none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00000045">
    <w:pPr>
      <w:pStyle w:val="style0"/>
      <w:pBdr>
        <w:left w:val="nil"/>
        <w:right w:val="nil"/>
        <w:top w:val="nil"/>
        <w:bottom w:val="nil"/>
        <w:between w:val="nil"/>
      </w:pBdr>
      <w:tabs>
        <w:tab w:val="center" w:leader="none" w:pos="4513"/>
        <w:tab w:val="right" w:leader="none" w:pos="9026"/>
      </w:tabs>
      <w:rPr>
        <w:color w:val="00000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50A39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55B0B484"/>
    <w:lvl w:ilvl="0" w:tplc="E3EC8DF4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0000002"/>
    <w:multiLevelType w:val="hybridMultilevel"/>
    <w:tmpl w:val="8A62522E"/>
    <w:lvl w:ilvl="0">
      <w:start w:val="1"/>
      <w:numFmt w:val="bullet"/>
      <w:lvlText w:val=""/>
      <w:lvlJc w:val="left"/>
      <w:pPr>
        <w:ind w:left="720" w:hanging="360"/>
      </w:pPr>
      <w:rPr>
        <w:rFonts w:ascii="Symbol" w:cs="Times New Roman" w:eastAsia="Calibri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45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sz w:val="24"/>
        <w:szCs w:val="24"/>
        <w:lang w:val="en-US" w:bidi="ar-SA" w:eastAsia="en-IN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lang w:eastAsia="en-US"/>
    </w:rPr>
  </w:style>
  <w:style w:type="paragraph" w:styleId="style1">
    <w:name w:val="heading 1"/>
    <w:basedOn w:val="style0"/>
    <w:next w:val="style0"/>
    <w:qFormat/>
    <w:pPr>
      <w:spacing w:before="100" w:beforeAutospacing="true" w:after="100" w:afterAutospacing="true"/>
      <w:outlineLvl w:val="0"/>
    </w:pPr>
    <w:rPr>
      <w:rFonts w:ascii="Verdana" w:hAnsi="Verdana"/>
      <w:b/>
      <w:bCs/>
      <w:color w:val="616e1c"/>
      <w:kern w:val="36"/>
      <w:sz w:val="27"/>
      <w:szCs w:val="27"/>
    </w:rPr>
  </w:style>
  <w:style w:type="paragraph" w:styleId="style2">
    <w:name w:val="heading 2"/>
    <w:basedOn w:val="style0"/>
    <w:next w:val="style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style3">
    <w:name w:val="heading 3"/>
    <w:basedOn w:val="style0"/>
    <w:next w:val="style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style4">
    <w:name w:val="heading 4"/>
    <w:basedOn w:val="style0"/>
    <w:next w:val="style0"/>
    <w:pPr>
      <w:keepNext/>
      <w:keepLines/>
      <w:spacing w:before="240" w:after="40"/>
      <w:outlineLvl w:val="3"/>
    </w:pPr>
    <w:rPr>
      <w:b/>
    </w:rPr>
  </w:style>
  <w:style w:type="paragraph" w:styleId="style5">
    <w:name w:val="heading 5"/>
    <w:basedOn w:val="style0"/>
    <w:next w:val="style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style6">
    <w:name w:val="heading 6"/>
    <w:basedOn w:val="style0"/>
    <w:next w:val="style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2">
    <w:name w:val="Title"/>
    <w:basedOn w:val="style0"/>
    <w:next w:val="style0"/>
    <w:pPr>
      <w:keepNext/>
      <w:keepLines/>
      <w:spacing w:before="480" w:after="120"/>
    </w:pPr>
    <w:rPr>
      <w:b/>
      <w:sz w:val="72"/>
      <w:szCs w:val="72"/>
    </w:rPr>
  </w:style>
  <w:style w:type="paragraph" w:styleId="style153">
    <w:name w:val="Balloon Text"/>
    <w:basedOn w:val="style0"/>
    <w:next w:val="style153"/>
    <w:link w:val="style4097"/>
    <w:qFormat/>
    <w:pPr/>
    <w:rPr>
      <w:rFonts w:ascii="Tahoma" w:cs="Tahoma" w:hAnsi="Tahoma"/>
      <w:sz w:val="16"/>
      <w:szCs w:val="16"/>
    </w:rPr>
  </w:style>
  <w:style w:type="paragraph" w:styleId="style66">
    <w:name w:val="Body Text"/>
    <w:basedOn w:val="style0"/>
    <w:next w:val="style66"/>
    <w:link w:val="style4102"/>
    <w:qFormat/>
    <w:pPr>
      <w:jc w:val="both"/>
    </w:pPr>
    <w:rPr>
      <w:color w:val="000000"/>
      <w:szCs w:val="20"/>
    </w:rPr>
  </w:style>
  <w:style w:type="character" w:styleId="style39">
    <w:name w:val="annotation reference"/>
    <w:basedOn w:val="style65"/>
    <w:next w:val="style39"/>
    <w:qFormat/>
    <w:rPr>
      <w:sz w:val="16"/>
      <w:szCs w:val="16"/>
    </w:rPr>
  </w:style>
  <w:style w:type="paragraph" w:styleId="style30">
    <w:name w:val="annotation text"/>
    <w:basedOn w:val="style0"/>
    <w:next w:val="style30"/>
    <w:link w:val="style4098"/>
    <w:qFormat/>
    <w:pPr/>
    <w:rPr>
      <w:sz w:val="20"/>
      <w:szCs w:val="20"/>
    </w:rPr>
  </w:style>
  <w:style w:type="paragraph" w:styleId="style106">
    <w:name w:val="annotation subject"/>
    <w:basedOn w:val="style30"/>
    <w:next w:val="style30"/>
    <w:link w:val="style4099"/>
    <w:qFormat/>
    <w:pPr/>
    <w:rPr>
      <w:b/>
      <w:bCs/>
    </w:rPr>
  </w:style>
  <w:style w:type="character" w:styleId="style88">
    <w:name w:val="Emphasis"/>
    <w:next w:val="style88"/>
    <w:qFormat/>
    <w:rPr>
      <w:i/>
      <w:iCs/>
    </w:rPr>
  </w:style>
  <w:style w:type="paragraph" w:styleId="style32">
    <w:name w:val="footer"/>
    <w:basedOn w:val="style0"/>
    <w:next w:val="style32"/>
    <w:link w:val="style4101"/>
    <w:qFormat/>
    <w:pPr>
      <w:tabs>
        <w:tab w:val="center" w:leader="none" w:pos="4513"/>
        <w:tab w:val="right" w:leader="none" w:pos="9026"/>
      </w:tabs>
    </w:pPr>
    <w:rPr/>
  </w:style>
  <w:style w:type="paragraph" w:styleId="style31">
    <w:name w:val="header"/>
    <w:basedOn w:val="style0"/>
    <w:next w:val="style31"/>
    <w:link w:val="style4100"/>
    <w:qFormat/>
    <w:uiPriority w:val="99"/>
    <w:pPr>
      <w:tabs>
        <w:tab w:val="center" w:leader="none" w:pos="4513"/>
        <w:tab w:val="right" w:leader="none" w:pos="9026"/>
      </w:tabs>
    </w:pPr>
    <w:rPr/>
  </w:style>
  <w:style w:type="character" w:styleId="style85">
    <w:name w:val="Hyperlink"/>
    <w:next w:val="style85"/>
    <w:qFormat/>
    <w:rPr>
      <w:color w:val="6980a0"/>
      <w:u w:val="single"/>
    </w:rPr>
  </w:style>
  <w:style w:type="paragraph" w:styleId="style94">
    <w:name w:val="Normal (Web)"/>
    <w:basedOn w:val="style0"/>
    <w:next w:val="style94"/>
    <w:qFormat/>
    <w:pPr>
      <w:spacing w:before="300" w:after="100" w:afterAutospacing="true"/>
      <w:ind w:left="150" w:right="300"/>
    </w:pPr>
    <w:rPr>
      <w:rFonts w:ascii="Verdana" w:hAnsi="Verdana"/>
      <w:color w:val="000000"/>
      <w:sz w:val="17"/>
      <w:szCs w:val="17"/>
    </w:rPr>
  </w:style>
  <w:style w:type="character" w:styleId="style87">
    <w:name w:val="Strong"/>
    <w:next w:val="style87"/>
    <w:qFormat/>
    <w:rPr>
      <w:b/>
      <w:bCs/>
    </w:rPr>
  </w:style>
  <w:style w:type="table" w:styleId="style154">
    <w:name w:val="Table Grid"/>
    <w:basedOn w:val="style105"/>
    <w:next w:val="style154"/>
    <w:qFormat/>
    <w:pPr/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character" w:customStyle="1" w:styleId="style4097">
    <w:name w:val="Balloon Text Char"/>
    <w:basedOn w:val="style65"/>
    <w:next w:val="style4097"/>
    <w:link w:val="style153"/>
    <w:qFormat/>
    <w:rPr>
      <w:rFonts w:ascii="Tahoma" w:cs="Tahoma" w:hAnsi="Tahoma"/>
      <w:sz w:val="16"/>
      <w:szCs w:val="16"/>
      <w:lang w:val="en-US" w:eastAsia="en-US"/>
    </w:rPr>
  </w:style>
  <w:style w:type="character" w:customStyle="1" w:styleId="style4098">
    <w:name w:val="Comment Text Char"/>
    <w:basedOn w:val="style65"/>
    <w:next w:val="style4098"/>
    <w:link w:val="style30"/>
    <w:qFormat/>
    <w:rPr>
      <w:lang w:val="en-US" w:eastAsia="en-US"/>
    </w:rPr>
  </w:style>
  <w:style w:type="character" w:customStyle="1" w:styleId="style4099">
    <w:name w:val="Comment Subject Char"/>
    <w:basedOn w:val="style4098"/>
    <w:next w:val="style4099"/>
    <w:link w:val="style106"/>
    <w:qFormat/>
    <w:rPr>
      <w:b/>
      <w:bCs/>
      <w:lang w:val="en-US" w:eastAsia="en-US"/>
    </w:rPr>
  </w:style>
  <w:style w:type="paragraph" w:styleId="style157">
    <w:name w:val="No Spacing"/>
    <w:next w:val="style157"/>
    <w:qFormat/>
    <w:uiPriority w:val="1"/>
    <w:pPr/>
    <w:rPr>
      <w:lang w:eastAsia="en-US"/>
    </w:rPr>
  </w:style>
  <w:style w:type="character" w:customStyle="1" w:styleId="style4100">
    <w:name w:val="Header Char_b909e20d-5202-4202-9ef5-aa60d93bcfbe"/>
    <w:basedOn w:val="style65"/>
    <w:next w:val="style4100"/>
    <w:link w:val="style31"/>
    <w:qFormat/>
    <w:uiPriority w:val="99"/>
    <w:rPr>
      <w:sz w:val="24"/>
      <w:szCs w:val="24"/>
    </w:rPr>
  </w:style>
  <w:style w:type="character" w:customStyle="1" w:styleId="style4101">
    <w:name w:val="Footer Char_a85e545d-99e3-49e8-91b7-bd7b9a805b55"/>
    <w:basedOn w:val="style65"/>
    <w:next w:val="style4101"/>
    <w:link w:val="style32"/>
    <w:qFormat/>
    <w:uiPriority w:val="99"/>
    <w:rPr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>
      <w:spacing w:after="200" w:lineRule="auto" w:line="276"/>
      <w:ind w:left="720"/>
      <w:contextualSpacing/>
    </w:pPr>
    <w:rPr>
      <w:rFonts w:ascii="Calibri" w:cs="宋体" w:eastAsia="Calibri" w:hAnsi="Calibri"/>
      <w:sz w:val="22"/>
      <w:szCs w:val="22"/>
      <w:lang w:val="en-IN"/>
    </w:rPr>
  </w:style>
  <w:style w:type="character" w:customStyle="1" w:styleId="style4102">
    <w:name w:val="Body Text Char"/>
    <w:basedOn w:val="style65"/>
    <w:next w:val="style4102"/>
    <w:link w:val="style66"/>
    <w:qFormat/>
    <w:rPr>
      <w:color w:val="000000"/>
      <w:sz w:val="24"/>
    </w:rPr>
  </w:style>
  <w:style w:type="paragraph" w:customStyle="1" w:styleId="style4103">
    <w:name w:val="Default"/>
    <w:next w:val="style4103"/>
    <w:qFormat/>
    <w:pPr>
      <w:autoSpaceDE w:val="false"/>
      <w:autoSpaceDN w:val="false"/>
      <w:adjustRightInd w:val="false"/>
    </w:pPr>
    <w:rPr>
      <w:color w:val="000000"/>
      <w:lang w:eastAsia="en-US"/>
    </w:rPr>
  </w:style>
  <w:style w:type="paragraph" w:styleId="style74">
    <w:name w:val="Subtitle"/>
    <w:basedOn w:val="style0"/>
    <w:next w:val="style0"/>
    <w:pPr>
      <w:keepNext/>
      <w:keepLines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  <w:style w:type="paragraph" w:customStyle="1" w:styleId="style4104">
    <w:name w:val="Table Paragraph"/>
    <w:basedOn w:val="style0"/>
    <w:next w:val="style4104"/>
    <w:qFormat/>
    <w:uiPriority w:val="1"/>
    <w:pPr>
      <w:widowControl w:val="false"/>
      <w:autoSpaceDE w:val="false"/>
      <w:autoSpaceDN w:val="false"/>
    </w:pPr>
    <w:rPr>
      <w:sz w:val="22"/>
      <w:szCs w:val="22"/>
      <w:lang w:bidi="en-US"/>
    </w:rPr>
  </w:style>
  <w:style w:type="character" w:customStyle="1" w:styleId="style4105">
    <w:name w:val="Unresolved Mention"/>
    <w:basedOn w:val="style65"/>
    <w:next w:val="style4105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ttkxrhVF1WUXH+sljAnm0Ph99g==">AMUW2mWwKjDEjtCxMlq5/T4AcdQdVxrLiSteAh729dGnPitqUijQKyr+KYY/r9NB8geSzBuxyRagKRM9NMj/lpsTw+iUiOlze0jbIHw75t5F27+GhAmFEyFXk9W/kKFOx+zHuoaGdd+V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197</Words>
  <Pages>1</Pages>
  <Characters>1385</Characters>
  <Application>WPS Office</Application>
  <DocSecurity>0</DocSecurity>
  <Paragraphs>123</Paragraphs>
  <ScaleCrop>false</ScaleCrop>
  <LinksUpToDate>false</LinksUpToDate>
  <CharactersWithSpaces>1883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2026-09-06T17:16:07Z</dcterms:created>
  <dc:creator>Admin</dc:creator>
  <lastModifiedBy>RMX2061</lastModifiedBy>
  <lastPrinted>2022-12-30T10:00:00Z</lastPrinted>
  <dcterms:modified xsi:type="dcterms:W3CDTF">2026-09-06T17:24:07Z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a8db77363697481d87673c39e6e265a6_23</vt:lpwstr>
  </property>
</Properties>
</file>